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DD133" w14:textId="77777777" w:rsidR="00C56908" w:rsidRPr="00C56908" w:rsidRDefault="00C56908" w:rsidP="00C56908">
      <w:pPr>
        <w:pStyle w:val="Nadpis1"/>
        <w:rPr>
          <w:rFonts w:ascii="Tw Cen MT" w:hAnsi="Tw Cen MT"/>
          <w:sz w:val="36"/>
          <w:szCs w:val="36"/>
        </w:rPr>
      </w:pPr>
      <w:r w:rsidRPr="00C56908">
        <w:rPr>
          <w:rFonts w:ascii="Tw Cen MT" w:hAnsi="Tw Cen MT"/>
          <w:sz w:val="36"/>
          <w:szCs w:val="36"/>
        </w:rPr>
        <w:t xml:space="preserve">O společnosti </w:t>
      </w:r>
      <w:proofErr w:type="spellStart"/>
      <w:r w:rsidRPr="00C56908">
        <w:rPr>
          <w:rFonts w:ascii="Tw Cen MT" w:hAnsi="Tw Cen MT"/>
          <w:sz w:val="36"/>
          <w:szCs w:val="36"/>
        </w:rPr>
        <w:t>DronPro</w:t>
      </w:r>
      <w:proofErr w:type="spellEnd"/>
    </w:p>
    <w:p w14:paraId="55B90DDE" w14:textId="554FC5E6" w:rsidR="00220881" w:rsidRPr="00220881" w:rsidRDefault="00C56908" w:rsidP="00220881">
      <w:pPr>
        <w:rPr>
          <w:rFonts w:ascii="Tw Cen MT" w:hAnsi="Tw Cen MT"/>
        </w:rPr>
      </w:pPr>
      <w:r w:rsidRPr="00C56908">
        <w:rPr>
          <w:rFonts w:ascii="Tw Cen MT" w:hAnsi="Tw Cen MT"/>
        </w:rPr>
        <w:t xml:space="preserve">Naše parta expertů je tu proto, aby vás provedla vzrušujícím světem bezpilotních letadel. A taky poradila, natočila, nafotila, zapůjčila, opravila a pojistila. Máme totiž šikovné piloty – kvalitativní špičku v oblasti pořizování leteckých videí a fotografií z dronu – stejně jako zkušené odborníky na tuzemskou legislativu, různé typy dronů a jejich příslušenství. </w:t>
      </w:r>
      <w:r w:rsidR="00220881" w:rsidRPr="00220881">
        <w:rPr>
          <w:rFonts w:ascii="Tw Cen MT" w:hAnsi="Tw Cen MT"/>
        </w:rPr>
        <w:t>Konzultujeme přímo s Úřadem pro civilní letectví a vyvíjíme neotřelá oborová řešení, jak integrovat bezpilotní letadla do civilního provozu i do oborů, kde byste drony nečekali. Umíme s</w:t>
      </w:r>
      <w:r w:rsidR="00F51F5F">
        <w:rPr>
          <w:rFonts w:ascii="Tw Cen MT" w:hAnsi="Tw Cen MT"/>
        </w:rPr>
        <w:t> </w:t>
      </w:r>
      <w:r w:rsidR="00220881" w:rsidRPr="00220881">
        <w:rPr>
          <w:rFonts w:ascii="Tw Cen MT" w:hAnsi="Tw Cen MT"/>
        </w:rPr>
        <w:t>dronem</w:t>
      </w:r>
      <w:r w:rsidR="00F51F5F">
        <w:rPr>
          <w:rFonts w:ascii="Tw Cen MT" w:hAnsi="Tw Cen MT"/>
        </w:rPr>
        <w:t xml:space="preserve"> třeba</w:t>
      </w:r>
      <w:r w:rsidR="00220881" w:rsidRPr="00220881">
        <w:rPr>
          <w:rFonts w:ascii="Tw Cen MT" w:hAnsi="Tw Cen MT"/>
        </w:rPr>
        <w:t xml:space="preserve"> hlídat hnojení a závlahu na polích nebo hledat kůrovce v lesích.</w:t>
      </w:r>
    </w:p>
    <w:p w14:paraId="7A46D813" w14:textId="77777777" w:rsidR="00A71AAF" w:rsidRDefault="00220881" w:rsidP="00220881">
      <w:pPr>
        <w:rPr>
          <w:rFonts w:ascii="Tw Cen MT" w:hAnsi="Tw Cen MT"/>
        </w:rPr>
      </w:pPr>
      <w:r w:rsidRPr="00220881">
        <w:rPr>
          <w:rFonts w:ascii="Tw Cen MT" w:hAnsi="Tw Cen MT"/>
        </w:rPr>
        <w:t>Navštivte náš showroom na pražském Smíchově, kde si můžete drony osahat a poradit se o výběru toho správného stroje pro svoje účely – ať jste začátečník, nebo profík.</w:t>
      </w:r>
    </w:p>
    <w:p w14:paraId="0414CF28" w14:textId="5E22DB60" w:rsidR="00C56908" w:rsidRPr="00C56908" w:rsidRDefault="00C56908" w:rsidP="00A71AAF">
      <w:pPr>
        <w:pStyle w:val="Nadpis2"/>
        <w:rPr>
          <w:rFonts w:ascii="Tw Cen MT" w:hAnsi="Tw Cen MT"/>
          <w:sz w:val="32"/>
          <w:szCs w:val="32"/>
        </w:rPr>
      </w:pPr>
      <w:r w:rsidRPr="00C56908">
        <w:rPr>
          <w:rFonts w:ascii="Tw Cen MT" w:hAnsi="Tw Cen MT"/>
          <w:sz w:val="32"/>
          <w:szCs w:val="32"/>
        </w:rPr>
        <w:t xml:space="preserve">O vzniku </w:t>
      </w:r>
      <w:proofErr w:type="spellStart"/>
      <w:r w:rsidRPr="00C56908">
        <w:rPr>
          <w:rFonts w:ascii="Tw Cen MT" w:hAnsi="Tw Cen MT"/>
          <w:sz w:val="32"/>
          <w:szCs w:val="32"/>
        </w:rPr>
        <w:t>DronPro</w:t>
      </w:r>
      <w:proofErr w:type="spellEnd"/>
    </w:p>
    <w:p w14:paraId="2D5BF1AC" w14:textId="7067F2E0" w:rsidR="00C56908" w:rsidRPr="00C56908" w:rsidRDefault="00C56908" w:rsidP="00C56908">
      <w:pPr>
        <w:rPr>
          <w:rFonts w:ascii="Tw Cen MT" w:hAnsi="Tw Cen MT"/>
        </w:rPr>
      </w:pPr>
      <w:r w:rsidRPr="00C56908">
        <w:rPr>
          <w:rFonts w:ascii="Tw Cen MT" w:hAnsi="Tw Cen MT"/>
        </w:rPr>
        <w:t>Začínali jsme jako půjčovna dronů a časem jsme se rozrostli na kamennou prodejnu a e-shop s týmem 8 odborníků. Dnes drony půjčujeme a prodáváme, nabízíme servis a opravy včetně pojištění dronů, pro klienty natáčíme a fotíme z dronu, ať už jde o hezké obrázky</w:t>
      </w:r>
      <w:r w:rsidR="00F51F5F">
        <w:rPr>
          <w:rFonts w:ascii="Tw Cen MT" w:hAnsi="Tw Cen MT"/>
        </w:rPr>
        <w:t>,</w:t>
      </w:r>
      <w:r w:rsidRPr="00C56908">
        <w:rPr>
          <w:rFonts w:ascii="Tw Cen MT" w:hAnsi="Tw Cen MT"/>
        </w:rPr>
        <w:t xml:space="preserve"> nebo o pokročilé průmyslové mise, a vedeme vlastní autorizovanou leteckou školu, kde mohou zájemci získat Povolení k létání a leteckým pracím známé také jako „Řidičák na dron“. </w:t>
      </w:r>
    </w:p>
    <w:p w14:paraId="3B53198B" w14:textId="77777777" w:rsidR="00C56908" w:rsidRPr="00C56908" w:rsidRDefault="00C56908" w:rsidP="00C56908">
      <w:pPr>
        <w:pStyle w:val="Nadpis2"/>
        <w:rPr>
          <w:rFonts w:ascii="Tw Cen MT" w:hAnsi="Tw Cen MT"/>
          <w:sz w:val="32"/>
          <w:szCs w:val="32"/>
        </w:rPr>
      </w:pPr>
      <w:r w:rsidRPr="00C56908">
        <w:rPr>
          <w:rFonts w:ascii="Tw Cen MT" w:hAnsi="Tw Cen MT"/>
          <w:sz w:val="32"/>
          <w:szCs w:val="32"/>
        </w:rPr>
        <w:t xml:space="preserve">Zakladatelé </w:t>
      </w:r>
      <w:proofErr w:type="spellStart"/>
      <w:r w:rsidRPr="00C56908">
        <w:rPr>
          <w:rFonts w:ascii="Tw Cen MT" w:hAnsi="Tw Cen MT"/>
          <w:sz w:val="32"/>
          <w:szCs w:val="32"/>
        </w:rPr>
        <w:t>DronPro</w:t>
      </w:r>
      <w:proofErr w:type="spellEnd"/>
    </w:p>
    <w:p w14:paraId="7E07BCF6" w14:textId="77777777" w:rsidR="00C56908" w:rsidRPr="00C56908" w:rsidRDefault="00C56908" w:rsidP="00C56908">
      <w:pPr>
        <w:rPr>
          <w:rFonts w:ascii="Tw Cen MT" w:hAnsi="Tw Cen MT"/>
        </w:rPr>
      </w:pPr>
      <w:r w:rsidRPr="00C56908">
        <w:rPr>
          <w:rFonts w:ascii="Tw Cen MT" w:hAnsi="Tw Cen MT"/>
        </w:rPr>
        <w:t xml:space="preserve">Nikola a Alex jsou partneři nejen v byznysu, ale i v osobním životě. Potkali se na NEWTON </w:t>
      </w:r>
      <w:proofErr w:type="spellStart"/>
      <w:r w:rsidRPr="00C56908">
        <w:rPr>
          <w:rFonts w:ascii="Tw Cen MT" w:hAnsi="Tw Cen MT"/>
        </w:rPr>
        <w:t>College</w:t>
      </w:r>
      <w:proofErr w:type="spellEnd"/>
      <w:r w:rsidRPr="00C56908">
        <w:rPr>
          <w:rFonts w:ascii="Tw Cen MT" w:hAnsi="Tw Cen MT"/>
        </w:rPr>
        <w:t xml:space="preserve">, kde studovali marketing, a začali spolu podnikat. </w:t>
      </w:r>
    </w:p>
    <w:p w14:paraId="09E936E9" w14:textId="77777777" w:rsidR="00C56908" w:rsidRPr="00C56908" w:rsidRDefault="00C56908" w:rsidP="00C56908">
      <w:pPr>
        <w:pStyle w:val="Nadpis3"/>
        <w:rPr>
          <w:rFonts w:ascii="Tw Cen MT" w:hAnsi="Tw Cen MT"/>
          <w:sz w:val="28"/>
          <w:szCs w:val="28"/>
        </w:rPr>
      </w:pPr>
      <w:r w:rsidRPr="00C56908">
        <w:rPr>
          <w:rFonts w:ascii="Tw Cen MT" w:hAnsi="Tw Cen MT"/>
          <w:sz w:val="28"/>
          <w:szCs w:val="28"/>
        </w:rPr>
        <w:t xml:space="preserve">Nikola Dedíková </w:t>
      </w:r>
    </w:p>
    <w:p w14:paraId="52EC40C4" w14:textId="11D4C353" w:rsidR="00C56908" w:rsidRPr="00C56908" w:rsidRDefault="00C56908" w:rsidP="00C56908">
      <w:pPr>
        <w:rPr>
          <w:rFonts w:ascii="Tw Cen MT" w:hAnsi="Tw Cen MT"/>
        </w:rPr>
      </w:pPr>
      <w:r w:rsidRPr="00C56908">
        <w:rPr>
          <w:rFonts w:ascii="Tw Cen MT" w:hAnsi="Tw Cen MT"/>
        </w:rPr>
        <w:t xml:space="preserve">Nikola je ředitelkou společnosti </w:t>
      </w:r>
      <w:proofErr w:type="spellStart"/>
      <w:r w:rsidR="00A71AAF">
        <w:rPr>
          <w:rFonts w:ascii="Tw Cen MT" w:hAnsi="Tw Cen MT"/>
        </w:rPr>
        <w:t>DronPro</w:t>
      </w:r>
      <w:proofErr w:type="spellEnd"/>
      <w:r w:rsidR="00A71AAF">
        <w:rPr>
          <w:rFonts w:ascii="Tw Cen MT" w:hAnsi="Tw Cen MT"/>
        </w:rPr>
        <w:t xml:space="preserve"> </w:t>
      </w:r>
      <w:r w:rsidRPr="00C56908">
        <w:rPr>
          <w:rFonts w:ascii="Tw Cen MT" w:hAnsi="Tw Cen MT"/>
        </w:rPr>
        <w:t xml:space="preserve">a má na starosti kompletní zákaznickou péči. Organizuje chod prodejny i e-shopu.  </w:t>
      </w:r>
    </w:p>
    <w:p w14:paraId="4C7D7AEA" w14:textId="77777777" w:rsidR="00C56908" w:rsidRPr="00C56908" w:rsidRDefault="00C56908" w:rsidP="00C56908">
      <w:pPr>
        <w:pStyle w:val="Nadpis3"/>
        <w:rPr>
          <w:rFonts w:ascii="Tw Cen MT" w:hAnsi="Tw Cen MT"/>
          <w:sz w:val="28"/>
          <w:szCs w:val="28"/>
        </w:rPr>
      </w:pPr>
      <w:r w:rsidRPr="00C56908">
        <w:rPr>
          <w:rFonts w:ascii="Tw Cen MT" w:hAnsi="Tw Cen MT"/>
          <w:sz w:val="28"/>
          <w:szCs w:val="28"/>
        </w:rPr>
        <w:t xml:space="preserve">Alexandr Novotný </w:t>
      </w:r>
    </w:p>
    <w:p w14:paraId="04E14970" w14:textId="77777777" w:rsidR="00C56908" w:rsidRPr="00C56908" w:rsidRDefault="00C56908" w:rsidP="00C56908">
      <w:pPr>
        <w:rPr>
          <w:rFonts w:ascii="Tw Cen MT" w:hAnsi="Tw Cen MT"/>
        </w:rPr>
      </w:pPr>
      <w:r w:rsidRPr="00C56908">
        <w:rPr>
          <w:rFonts w:ascii="Tw Cen MT" w:hAnsi="Tw Cen MT"/>
        </w:rPr>
        <w:t xml:space="preserve">Alex se stará o marketing e-shopu a je tváří </w:t>
      </w:r>
      <w:proofErr w:type="spellStart"/>
      <w:r w:rsidRPr="00C56908">
        <w:rPr>
          <w:rFonts w:ascii="Tw Cen MT" w:hAnsi="Tw Cen MT"/>
        </w:rPr>
        <w:t>DronPro</w:t>
      </w:r>
      <w:proofErr w:type="spellEnd"/>
      <w:r w:rsidRPr="00C56908">
        <w:rPr>
          <w:rFonts w:ascii="Tw Cen MT" w:hAnsi="Tw Cen MT"/>
        </w:rPr>
        <w:t xml:space="preserve">. Točí videa pro </w:t>
      </w:r>
      <w:proofErr w:type="spellStart"/>
      <w:r w:rsidRPr="00C56908">
        <w:rPr>
          <w:rFonts w:ascii="Tw Cen MT" w:hAnsi="Tw Cen MT"/>
        </w:rPr>
        <w:t>DronPro</w:t>
      </w:r>
      <w:proofErr w:type="spellEnd"/>
      <w:r w:rsidRPr="00C56908">
        <w:rPr>
          <w:rFonts w:ascii="Tw Cen MT" w:hAnsi="Tw Cen MT"/>
        </w:rPr>
        <w:t xml:space="preserve"> YouTube kanál, na webu dává tipy zákazníkům a je lektorem na workshopech a školeních letecké školy </w:t>
      </w:r>
      <w:proofErr w:type="spellStart"/>
      <w:r w:rsidRPr="00C56908">
        <w:rPr>
          <w:rFonts w:ascii="Tw Cen MT" w:hAnsi="Tw Cen MT"/>
        </w:rPr>
        <w:t>DronPro</w:t>
      </w:r>
      <w:proofErr w:type="spellEnd"/>
      <w:r w:rsidRPr="00C56908">
        <w:rPr>
          <w:rFonts w:ascii="Tw Cen MT" w:hAnsi="Tw Cen MT"/>
        </w:rPr>
        <w:t>.</w:t>
      </w:r>
    </w:p>
    <w:p w14:paraId="51CB0CC7" w14:textId="77777777" w:rsidR="00C56908" w:rsidRPr="00C56908" w:rsidRDefault="00C56908" w:rsidP="00C56908">
      <w:pPr>
        <w:pStyle w:val="Nadpis2"/>
        <w:rPr>
          <w:rFonts w:ascii="Tw Cen MT" w:hAnsi="Tw Cen MT"/>
          <w:sz w:val="32"/>
          <w:szCs w:val="32"/>
        </w:rPr>
      </w:pPr>
      <w:r w:rsidRPr="00C56908">
        <w:rPr>
          <w:rFonts w:ascii="Tw Cen MT" w:hAnsi="Tw Cen MT"/>
          <w:sz w:val="32"/>
          <w:szCs w:val="32"/>
        </w:rPr>
        <w:t xml:space="preserve">Základní údaje o </w:t>
      </w:r>
      <w:proofErr w:type="spellStart"/>
      <w:r w:rsidRPr="00C56908">
        <w:rPr>
          <w:rFonts w:ascii="Tw Cen MT" w:hAnsi="Tw Cen MT"/>
          <w:sz w:val="32"/>
          <w:szCs w:val="32"/>
        </w:rPr>
        <w:t>DronPro</w:t>
      </w:r>
      <w:proofErr w:type="spellEnd"/>
    </w:p>
    <w:p w14:paraId="75B605E2" w14:textId="65C5A8C3" w:rsidR="00C56908" w:rsidRPr="00C56908" w:rsidRDefault="00C56908" w:rsidP="00C56908">
      <w:pPr>
        <w:rPr>
          <w:rFonts w:ascii="Tw Cen MT" w:hAnsi="Tw Cen MT"/>
        </w:rPr>
      </w:pPr>
      <w:r w:rsidRPr="00C56908">
        <w:rPr>
          <w:rFonts w:ascii="Tw Cen MT" w:hAnsi="Tw Cen MT"/>
        </w:rPr>
        <w:t>Nádražní 86</w:t>
      </w:r>
      <w:bookmarkStart w:id="0" w:name="_GoBack"/>
      <w:bookmarkEnd w:id="0"/>
      <w:r w:rsidRPr="00C56908">
        <w:rPr>
          <w:rFonts w:ascii="Tw Cen MT" w:hAnsi="Tw Cen MT"/>
        </w:rPr>
        <w:br/>
        <w:t>150 00 Praha 5 - Smíchov</w:t>
      </w:r>
    </w:p>
    <w:p w14:paraId="630C95E7" w14:textId="77777777" w:rsidR="00C56908" w:rsidRPr="00C56908" w:rsidRDefault="00C56908" w:rsidP="00C56908">
      <w:pPr>
        <w:rPr>
          <w:rFonts w:ascii="Tw Cen MT" w:hAnsi="Tw Cen MT"/>
        </w:rPr>
      </w:pPr>
      <w:r w:rsidRPr="00C56908">
        <w:rPr>
          <w:rFonts w:ascii="Tw Cen MT" w:hAnsi="Tw Cen MT"/>
        </w:rPr>
        <w:t>Provozní doba</w:t>
      </w:r>
      <w:r w:rsidRPr="00C56908">
        <w:rPr>
          <w:rFonts w:ascii="Tw Cen MT" w:hAnsi="Tw Cen MT"/>
        </w:rPr>
        <w:br/>
        <w:t>Po So: 9:00 – 18:00</w:t>
      </w:r>
    </w:p>
    <w:p w14:paraId="74DFA0D9" w14:textId="77777777" w:rsidR="00C56908" w:rsidRPr="00C56908" w:rsidRDefault="00C56908" w:rsidP="00C56908">
      <w:pPr>
        <w:rPr>
          <w:rFonts w:ascii="Tw Cen MT" w:hAnsi="Tw Cen MT"/>
        </w:rPr>
      </w:pPr>
      <w:hyperlink r:id="rId8" w:history="1">
        <w:r w:rsidRPr="00C56908">
          <w:rPr>
            <w:rStyle w:val="Hypertextovodkaz"/>
            <w:rFonts w:ascii="Tw Cen MT" w:hAnsi="Tw Cen MT"/>
          </w:rPr>
          <w:t>776 86 88 86 (Po-So 9-18 h)</w:t>
        </w:r>
      </w:hyperlink>
    </w:p>
    <w:p w14:paraId="422A8E2E" w14:textId="77777777" w:rsidR="00C56908" w:rsidRPr="00C56908" w:rsidRDefault="00C56908" w:rsidP="00C56908">
      <w:pPr>
        <w:rPr>
          <w:rFonts w:ascii="Tw Cen MT" w:hAnsi="Tw Cen MT"/>
        </w:rPr>
      </w:pPr>
      <w:hyperlink r:id="rId9" w:history="1">
        <w:r w:rsidRPr="00C56908">
          <w:rPr>
            <w:rStyle w:val="Hypertextovodkaz"/>
            <w:rFonts w:ascii="Tw Cen MT" w:hAnsi="Tw Cen MT"/>
          </w:rPr>
          <w:t>info@dronpro.cz</w:t>
        </w:r>
      </w:hyperlink>
    </w:p>
    <w:p w14:paraId="759D6388" w14:textId="77777777" w:rsidR="00C56908" w:rsidRPr="00C56908" w:rsidRDefault="00C56908" w:rsidP="00C56908">
      <w:pPr>
        <w:rPr>
          <w:rFonts w:ascii="Tw Cen MT" w:hAnsi="Tw Cen MT"/>
        </w:rPr>
      </w:pPr>
    </w:p>
    <w:p w14:paraId="63FEE081" w14:textId="77777777" w:rsidR="00BB6902" w:rsidRPr="00C56908" w:rsidRDefault="00BB6902" w:rsidP="00C56908">
      <w:pPr>
        <w:rPr>
          <w:rFonts w:ascii="Tw Cen MT" w:hAnsi="Tw Cen MT"/>
        </w:rPr>
      </w:pPr>
    </w:p>
    <w:sectPr w:rsidR="00BB6902" w:rsidRPr="00C56908" w:rsidSect="008E0A3F">
      <w:headerReference w:type="default" r:id="rId10"/>
      <w:footerReference w:type="default" r:id="rId11"/>
      <w:pgSz w:w="11906" w:h="16838"/>
      <w:pgMar w:top="250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66693" w14:textId="77777777" w:rsidR="008425AC" w:rsidRDefault="008425AC" w:rsidP="00E07225">
      <w:pPr>
        <w:spacing w:after="0" w:line="240" w:lineRule="auto"/>
      </w:pPr>
      <w:r>
        <w:separator/>
      </w:r>
    </w:p>
  </w:endnote>
  <w:endnote w:type="continuationSeparator" w:id="0">
    <w:p w14:paraId="5B556171" w14:textId="77777777" w:rsidR="008425AC" w:rsidRDefault="008425AC" w:rsidP="00E0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altName w:val="Arial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75357" w14:textId="0A40EEDB" w:rsidR="0097290F" w:rsidRPr="00CF3C39" w:rsidRDefault="00F51F5F" w:rsidP="00560C96">
    <w:pPr>
      <w:pStyle w:val="Zpat"/>
      <w:jc w:val="center"/>
      <w:rPr>
        <w:rFonts w:ascii="Tw Cen MT" w:hAnsi="Tw Cen MT"/>
      </w:rPr>
    </w:pPr>
    <w:bookmarkStart w:id="1" w:name="_Hlk18338602"/>
    <w:bookmarkStart w:id="2" w:name="_Hlk18338603"/>
    <w:bookmarkStart w:id="3" w:name="_Hlk18338611"/>
    <w:bookmarkStart w:id="4" w:name="_Hlk18338612"/>
    <w:bookmarkStart w:id="5" w:name="_Hlk18338613"/>
    <w:bookmarkStart w:id="6" w:name="_Hlk18338614"/>
    <w:bookmarkStart w:id="7" w:name="_Hlk18338615"/>
    <w:bookmarkStart w:id="8" w:name="_Hlk18338616"/>
    <w:bookmarkStart w:id="9" w:name="_Hlk18338617"/>
    <w:bookmarkStart w:id="10" w:name="_Hlk18338618"/>
    <w:bookmarkStart w:id="11" w:name="_Hlk18338619"/>
    <w:bookmarkStart w:id="12" w:name="_Hlk18338620"/>
    <w:r>
      <w:rPr>
        <w:rFonts w:ascii="Tw Cen MT" w:hAnsi="Tw Cen MT"/>
      </w:rPr>
      <w:t xml:space="preserve">Chcete se námi potkat nebo potřebujete vyjádření od odborníků na drony a bezpilotní legislativu? </w:t>
    </w:r>
    <w:r w:rsidR="008E0A3F" w:rsidRPr="00CF3C39">
      <w:rPr>
        <w:rFonts w:ascii="Tw Cen MT" w:hAnsi="Tw Cen MT"/>
      </w:rPr>
      <w:t xml:space="preserve">Napište nám na </w:t>
    </w:r>
    <w:hyperlink r:id="rId1" w:history="1">
      <w:r w:rsidR="008E0A3F" w:rsidRPr="00CF3C39">
        <w:rPr>
          <w:rStyle w:val="Hypertextovodkaz"/>
          <w:rFonts w:ascii="Tw Cen MT" w:hAnsi="Tw Cen MT"/>
          <w:color w:val="auto"/>
        </w:rPr>
        <w:t>info@dronpro.cz</w:t>
      </w:r>
    </w:hyperlink>
    <w:r w:rsidR="008E0A3F" w:rsidRPr="00CF3C39">
      <w:rPr>
        <w:rFonts w:ascii="Tw Cen MT" w:hAnsi="Tw Cen MT"/>
      </w:rPr>
      <w:t xml:space="preserve"> nebo zavolejte na telefon 776 86 88 86.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641B1" w14:textId="77777777" w:rsidR="008425AC" w:rsidRDefault="008425AC" w:rsidP="00E07225">
      <w:pPr>
        <w:spacing w:after="0" w:line="240" w:lineRule="auto"/>
      </w:pPr>
      <w:r>
        <w:separator/>
      </w:r>
    </w:p>
  </w:footnote>
  <w:footnote w:type="continuationSeparator" w:id="0">
    <w:p w14:paraId="6D8779EE" w14:textId="77777777" w:rsidR="008425AC" w:rsidRDefault="008425AC" w:rsidP="00E07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E1519" w14:textId="77777777" w:rsidR="0097290F" w:rsidRDefault="0097290F" w:rsidP="00306D7A">
    <w:pPr>
      <w:pStyle w:val="Zhlav"/>
      <w:jc w:val="right"/>
      <w:rPr>
        <w:rFonts w:cs="Times New Roman"/>
        <w:sz w:val="24"/>
        <w:szCs w:val="24"/>
      </w:rPr>
    </w:pPr>
    <w:r w:rsidRPr="00A46ACF">
      <w:rPr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2AE7C796" wp14:editId="18E084A9">
          <wp:simplePos x="0" y="0"/>
          <wp:positionH relativeFrom="column">
            <wp:posOffset>-394970</wp:posOffset>
          </wp:positionH>
          <wp:positionV relativeFrom="paragraph">
            <wp:posOffset>31750</wp:posOffset>
          </wp:positionV>
          <wp:extent cx="2170430" cy="481965"/>
          <wp:effectExtent l="0" t="0" r="1270" b="0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na copy F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0C27DE" w14:textId="77777777" w:rsidR="0097290F" w:rsidRDefault="0097290F" w:rsidP="00306D7A">
    <w:pPr>
      <w:pStyle w:val="Zhlav"/>
      <w:jc w:val="right"/>
      <w:rPr>
        <w:rFonts w:cs="Times New Roman"/>
        <w:sz w:val="24"/>
        <w:szCs w:val="24"/>
      </w:rPr>
    </w:pPr>
  </w:p>
  <w:p w14:paraId="04622394" w14:textId="77777777" w:rsidR="0097290F" w:rsidRDefault="0097290F" w:rsidP="00306D7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B3F5E"/>
    <w:multiLevelType w:val="multilevel"/>
    <w:tmpl w:val="0282A722"/>
    <w:lvl w:ilvl="0">
      <w:start w:val="1"/>
      <w:numFmt w:val="decimal"/>
      <w:pStyle w:val="Nadpis1slovan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adpis2slovan"/>
      <w:suff w:val="space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adpis3slovan"/>
      <w:suff w:val="space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Nadpis4slovan"/>
      <w:suff w:val="space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E3D7593"/>
    <w:multiLevelType w:val="hybridMultilevel"/>
    <w:tmpl w:val="70C6ED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4E14"/>
    <w:multiLevelType w:val="hybridMultilevel"/>
    <w:tmpl w:val="83D61050"/>
    <w:lvl w:ilvl="0" w:tplc="FE9436A4">
      <w:start w:val="219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3D33"/>
    <w:multiLevelType w:val="multilevel"/>
    <w:tmpl w:val="0896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0F6742"/>
    <w:multiLevelType w:val="hybridMultilevel"/>
    <w:tmpl w:val="0BF628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E318D"/>
    <w:multiLevelType w:val="hybridMultilevel"/>
    <w:tmpl w:val="E2B603E6"/>
    <w:lvl w:ilvl="0" w:tplc="61C41256">
      <w:start w:val="219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2788C"/>
    <w:multiLevelType w:val="hybridMultilevel"/>
    <w:tmpl w:val="26C606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225"/>
    <w:rsid w:val="0001153A"/>
    <w:rsid w:val="00042400"/>
    <w:rsid w:val="00043D7C"/>
    <w:rsid w:val="000574CB"/>
    <w:rsid w:val="00080C06"/>
    <w:rsid w:val="0009157F"/>
    <w:rsid w:val="00092F42"/>
    <w:rsid w:val="000E27F7"/>
    <w:rsid w:val="000F7A2E"/>
    <w:rsid w:val="00144C1A"/>
    <w:rsid w:val="001566A4"/>
    <w:rsid w:val="00185C7F"/>
    <w:rsid w:val="0019176F"/>
    <w:rsid w:val="001E6073"/>
    <w:rsid w:val="001F2544"/>
    <w:rsid w:val="002146E4"/>
    <w:rsid w:val="00220881"/>
    <w:rsid w:val="00227D28"/>
    <w:rsid w:val="00251FC6"/>
    <w:rsid w:val="002C77DF"/>
    <w:rsid w:val="00306D7A"/>
    <w:rsid w:val="00315DDA"/>
    <w:rsid w:val="003443CB"/>
    <w:rsid w:val="003A76A0"/>
    <w:rsid w:val="003B788E"/>
    <w:rsid w:val="003D1002"/>
    <w:rsid w:val="003F24E9"/>
    <w:rsid w:val="00426C93"/>
    <w:rsid w:val="00452B5B"/>
    <w:rsid w:val="004A009C"/>
    <w:rsid w:val="004A0E38"/>
    <w:rsid w:val="004B2F96"/>
    <w:rsid w:val="004D2DE2"/>
    <w:rsid w:val="004E01BE"/>
    <w:rsid w:val="00526C02"/>
    <w:rsid w:val="00540DD5"/>
    <w:rsid w:val="00557B2E"/>
    <w:rsid w:val="00560C96"/>
    <w:rsid w:val="005A71BB"/>
    <w:rsid w:val="005B49AA"/>
    <w:rsid w:val="005C31FA"/>
    <w:rsid w:val="005E1E38"/>
    <w:rsid w:val="005F2696"/>
    <w:rsid w:val="005F497B"/>
    <w:rsid w:val="00603569"/>
    <w:rsid w:val="006406DD"/>
    <w:rsid w:val="00644FCC"/>
    <w:rsid w:val="006810D4"/>
    <w:rsid w:val="006858B0"/>
    <w:rsid w:val="00697B1A"/>
    <w:rsid w:val="006B2261"/>
    <w:rsid w:val="006C0295"/>
    <w:rsid w:val="006E076F"/>
    <w:rsid w:val="00760A10"/>
    <w:rsid w:val="0077585E"/>
    <w:rsid w:val="007E6BA7"/>
    <w:rsid w:val="007F3BE3"/>
    <w:rsid w:val="007F5C91"/>
    <w:rsid w:val="00816332"/>
    <w:rsid w:val="008425AC"/>
    <w:rsid w:val="00852863"/>
    <w:rsid w:val="00863E70"/>
    <w:rsid w:val="008849EB"/>
    <w:rsid w:val="008B6FD1"/>
    <w:rsid w:val="008C6BD3"/>
    <w:rsid w:val="008D2CF0"/>
    <w:rsid w:val="008D3679"/>
    <w:rsid w:val="008E0A3F"/>
    <w:rsid w:val="0092186B"/>
    <w:rsid w:val="0097197B"/>
    <w:rsid w:val="0097290F"/>
    <w:rsid w:val="009A7851"/>
    <w:rsid w:val="009C5721"/>
    <w:rsid w:val="009C7407"/>
    <w:rsid w:val="009D1DB1"/>
    <w:rsid w:val="009D5BB7"/>
    <w:rsid w:val="009E7C5D"/>
    <w:rsid w:val="00A15460"/>
    <w:rsid w:val="00A46ACF"/>
    <w:rsid w:val="00A71AAF"/>
    <w:rsid w:val="00A754FB"/>
    <w:rsid w:val="00AB663A"/>
    <w:rsid w:val="00AD66BF"/>
    <w:rsid w:val="00AF59E2"/>
    <w:rsid w:val="00BA5E83"/>
    <w:rsid w:val="00BB6902"/>
    <w:rsid w:val="00C24103"/>
    <w:rsid w:val="00C56908"/>
    <w:rsid w:val="00C7721E"/>
    <w:rsid w:val="00CE25D9"/>
    <w:rsid w:val="00CF3C39"/>
    <w:rsid w:val="00D27E44"/>
    <w:rsid w:val="00D46C2E"/>
    <w:rsid w:val="00D550C9"/>
    <w:rsid w:val="00DB736B"/>
    <w:rsid w:val="00DE2281"/>
    <w:rsid w:val="00E05663"/>
    <w:rsid w:val="00E07225"/>
    <w:rsid w:val="00E679B8"/>
    <w:rsid w:val="00E70650"/>
    <w:rsid w:val="00ED37A3"/>
    <w:rsid w:val="00EF4AFB"/>
    <w:rsid w:val="00F51F5F"/>
    <w:rsid w:val="00F52E57"/>
    <w:rsid w:val="00F55AC4"/>
    <w:rsid w:val="00F9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32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D2CF0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1002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54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54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2CF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D100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E07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7225"/>
  </w:style>
  <w:style w:type="paragraph" w:styleId="Zpat">
    <w:name w:val="footer"/>
    <w:basedOn w:val="Normln"/>
    <w:link w:val="ZpatChar"/>
    <w:uiPriority w:val="99"/>
    <w:unhideWhenUsed/>
    <w:rsid w:val="00E07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7225"/>
  </w:style>
  <w:style w:type="paragraph" w:styleId="Textbubliny">
    <w:name w:val="Balloon Text"/>
    <w:basedOn w:val="Normln"/>
    <w:link w:val="TextbublinyChar"/>
    <w:uiPriority w:val="99"/>
    <w:semiHidden/>
    <w:unhideWhenUsed/>
    <w:rsid w:val="00E0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22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60C9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0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3679"/>
    <w:pPr>
      <w:ind w:left="720"/>
      <w:contextualSpacing/>
    </w:pPr>
  </w:style>
  <w:style w:type="paragraph" w:customStyle="1" w:styleId="Nadpis2slovan">
    <w:name w:val="Nadpis 2 číslovaný"/>
    <w:basedOn w:val="Nadpis2"/>
    <w:next w:val="Normln"/>
    <w:link w:val="Nadpis2slovanChar"/>
    <w:qFormat/>
    <w:rsid w:val="00A15460"/>
    <w:pPr>
      <w:keepLines w:val="0"/>
      <w:numPr>
        <w:ilvl w:val="1"/>
        <w:numId w:val="3"/>
      </w:numPr>
      <w:spacing w:before="300" w:after="60" w:line="240" w:lineRule="auto"/>
    </w:pPr>
    <w:rPr>
      <w:rFonts w:ascii="Open Sans Light" w:eastAsia="Times New Roman" w:hAnsi="Open Sans Light" w:cs="Arial"/>
      <w:iCs/>
      <w:color w:val="A1C15D"/>
      <w:sz w:val="38"/>
      <w:szCs w:val="28"/>
      <w:lang w:eastAsia="cs-CZ"/>
    </w:rPr>
  </w:style>
  <w:style w:type="paragraph" w:customStyle="1" w:styleId="Nadpis1slovan">
    <w:name w:val="Nadpis 1 číslovaný"/>
    <w:basedOn w:val="Nadpis1"/>
    <w:next w:val="Normln"/>
    <w:qFormat/>
    <w:rsid w:val="00A15460"/>
    <w:pPr>
      <w:keepLines w:val="0"/>
      <w:numPr>
        <w:numId w:val="3"/>
      </w:numPr>
      <w:spacing w:before="300" w:after="60" w:line="288" w:lineRule="auto"/>
    </w:pPr>
    <w:rPr>
      <w:rFonts w:ascii="Open Sans Light" w:eastAsia="Times New Roman" w:hAnsi="Open Sans Light" w:cs="Arial"/>
      <w:b w:val="0"/>
      <w:color w:val="58595B"/>
      <w:kern w:val="32"/>
      <w:sz w:val="56"/>
      <w:szCs w:val="32"/>
      <w:lang w:eastAsia="cs-CZ"/>
    </w:rPr>
  </w:style>
  <w:style w:type="character" w:customStyle="1" w:styleId="Nadpis2slovanChar">
    <w:name w:val="Nadpis 2 číslovaný Char"/>
    <w:basedOn w:val="Nadpis2Char"/>
    <w:link w:val="Nadpis2slovan"/>
    <w:rsid w:val="00A15460"/>
    <w:rPr>
      <w:rFonts w:ascii="Open Sans Light" w:eastAsia="Times New Roman" w:hAnsi="Open Sans Light" w:cs="Arial"/>
      <w:b/>
      <w:bCs/>
      <w:iCs/>
      <w:color w:val="A1C15D"/>
      <w:sz w:val="38"/>
      <w:szCs w:val="28"/>
      <w:lang w:eastAsia="cs-CZ"/>
    </w:rPr>
  </w:style>
  <w:style w:type="paragraph" w:customStyle="1" w:styleId="Nadpis3slovan">
    <w:name w:val="Nadpis 3 číslovaný"/>
    <w:basedOn w:val="Nadpis3"/>
    <w:next w:val="Normln"/>
    <w:link w:val="Nadpis3slovanChar"/>
    <w:qFormat/>
    <w:rsid w:val="00A15460"/>
    <w:pPr>
      <w:keepLines w:val="0"/>
      <w:numPr>
        <w:ilvl w:val="2"/>
        <w:numId w:val="3"/>
      </w:numPr>
      <w:tabs>
        <w:tab w:val="num" w:pos="360"/>
      </w:tabs>
      <w:spacing w:before="300" w:after="60" w:line="240" w:lineRule="auto"/>
      <w:ind w:left="0" w:firstLine="0"/>
    </w:pPr>
    <w:rPr>
      <w:rFonts w:ascii="Open Sans Light" w:eastAsia="Times New Roman" w:hAnsi="Open Sans Light" w:cs="Arial"/>
      <w:color w:val="A1C15D"/>
      <w:sz w:val="32"/>
      <w:szCs w:val="26"/>
      <w:lang w:eastAsia="cs-CZ"/>
    </w:rPr>
  </w:style>
  <w:style w:type="paragraph" w:customStyle="1" w:styleId="Nadpis4slovan">
    <w:name w:val="Nadpis 4 číslovaný"/>
    <w:basedOn w:val="Nadpis4"/>
    <w:next w:val="Normln"/>
    <w:qFormat/>
    <w:rsid w:val="00A15460"/>
    <w:pPr>
      <w:keepLines w:val="0"/>
      <w:numPr>
        <w:ilvl w:val="3"/>
        <w:numId w:val="3"/>
      </w:numPr>
      <w:tabs>
        <w:tab w:val="num" w:pos="360"/>
      </w:tabs>
      <w:spacing w:before="300" w:after="60" w:line="240" w:lineRule="auto"/>
      <w:ind w:left="0" w:firstLine="0"/>
    </w:pPr>
    <w:rPr>
      <w:rFonts w:ascii="Open Sans Light" w:eastAsia="Times New Roman" w:hAnsi="Open Sans Light" w:cs="Times New Roman"/>
      <w:i w:val="0"/>
      <w:iCs w:val="0"/>
      <w:color w:val="A1C15D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54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54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3slovanChar">
    <w:name w:val="Nadpis 3 číslovaný Char"/>
    <w:basedOn w:val="Nadpis3Char"/>
    <w:link w:val="Nadpis3slovan"/>
    <w:rsid w:val="00A15460"/>
    <w:rPr>
      <w:rFonts w:ascii="Open Sans Light" w:eastAsia="Times New Roman" w:hAnsi="Open Sans Light" w:cs="Arial"/>
      <w:b/>
      <w:bCs/>
      <w:color w:val="A1C15D"/>
      <w:sz w:val="32"/>
      <w:szCs w:val="2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E0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7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7686888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dronpr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ronpr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C69AC-5636-45A1-A09B-8B81F6C6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2020-01-20T16:20:00Z</dcterms:created>
  <dcterms:modified xsi:type="dcterms:W3CDTF">2020-01-20T16:20:00Z</dcterms:modified>
</cp:coreProperties>
</file>